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581" w:rsidRDefault="00BD1DEC" w:rsidP="00BD1D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TBMM DIŞİŞLERİ KOMİSYONUNA </w:t>
      </w:r>
    </w:p>
    <w:p w:rsidR="00BD1DEC" w:rsidRDefault="00BD1DEC" w:rsidP="00BD1D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İletilmek Üzere </w:t>
      </w:r>
    </w:p>
    <w:p w:rsidR="00BD1DEC" w:rsidRPr="00A31D6C" w:rsidRDefault="00BD1DEC" w:rsidP="00A31D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TBMM DİLEKÇE KOMİSYONUNA </w:t>
      </w:r>
    </w:p>
    <w:p w:rsidR="002D1A3B" w:rsidRDefault="00BD1DEC" w:rsidP="002D1A3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Dilekçenin Konusu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:</w:t>
      </w:r>
      <w:r w:rsidR="000D46C4">
        <w:rPr>
          <w:rFonts w:ascii="Times New Roman" w:hAnsi="Times New Roman" w:cs="Times New Roman"/>
          <w:sz w:val="24"/>
          <w:szCs w:val="24"/>
        </w:rPr>
        <w:t xml:space="preserve"> </w:t>
      </w:r>
      <w:r w:rsidR="00A31D6C">
        <w:rPr>
          <w:rFonts w:ascii="Times New Roman" w:hAnsi="Times New Roman" w:cs="Times New Roman"/>
          <w:sz w:val="24"/>
          <w:szCs w:val="24"/>
        </w:rPr>
        <w:t xml:space="preserve">Mazlum Filistin halkının </w:t>
      </w:r>
      <w:r w:rsidR="00E11090">
        <w:rPr>
          <w:rFonts w:ascii="Times New Roman" w:hAnsi="Times New Roman" w:cs="Times New Roman"/>
          <w:sz w:val="24"/>
          <w:szCs w:val="24"/>
        </w:rPr>
        <w:t>sorunun tüm ülkelerin</w:t>
      </w:r>
      <w:bookmarkStart w:id="0" w:name="_GoBack"/>
      <w:bookmarkEnd w:id="0"/>
      <w:r w:rsidR="002D1A3B">
        <w:rPr>
          <w:rFonts w:ascii="Times New Roman" w:hAnsi="Times New Roman" w:cs="Times New Roman"/>
          <w:sz w:val="24"/>
          <w:szCs w:val="24"/>
        </w:rPr>
        <w:t xml:space="preserve"> sorunu</w:t>
      </w:r>
    </w:p>
    <w:p w:rsidR="00BD1DEC" w:rsidRPr="000D46C4" w:rsidRDefault="002D1A3B" w:rsidP="002D1A3B">
      <w:pPr>
        <w:ind w:left="212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olduğuna ilişkin dilekçenin sunumudur </w:t>
      </w:r>
    </w:p>
    <w:p w:rsidR="00EC2D80" w:rsidRPr="00EC2D80" w:rsidRDefault="00EC2D80" w:rsidP="00BD1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Yasal Dayanağımız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>Anayasa m. 74</w:t>
      </w:r>
    </w:p>
    <w:p w:rsidR="00BD1DEC" w:rsidRDefault="00BD1DEC" w:rsidP="00BD1DEC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Açıklamalarımız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:</w:t>
      </w:r>
    </w:p>
    <w:p w:rsidR="00111023" w:rsidRDefault="00BD1DEC" w:rsidP="0011102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1948 yıl</w:t>
      </w:r>
      <w:r w:rsidR="000D46C4">
        <w:rPr>
          <w:rFonts w:ascii="Times New Roman" w:hAnsi="Times New Roman" w:cs="Times New Roman"/>
          <w:sz w:val="24"/>
          <w:szCs w:val="24"/>
        </w:rPr>
        <w:t xml:space="preserve">ından </w:t>
      </w:r>
      <w:proofErr w:type="spellStart"/>
      <w:r w:rsidR="003064DF">
        <w:rPr>
          <w:rFonts w:ascii="Times New Roman" w:hAnsi="Times New Roman" w:cs="Times New Roman"/>
          <w:sz w:val="24"/>
          <w:szCs w:val="24"/>
        </w:rPr>
        <w:t>Nakba</w:t>
      </w:r>
      <w:proofErr w:type="spellEnd"/>
      <w:r w:rsidR="005B1898">
        <w:rPr>
          <w:rFonts w:ascii="Times New Roman" w:hAnsi="Times New Roman" w:cs="Times New Roman"/>
          <w:sz w:val="24"/>
          <w:szCs w:val="24"/>
        </w:rPr>
        <w:t xml:space="preserve"> olayları ile birlikte </w:t>
      </w:r>
      <w:r w:rsidR="003064DF">
        <w:rPr>
          <w:rFonts w:ascii="Times New Roman" w:hAnsi="Times New Roman" w:cs="Times New Roman"/>
          <w:sz w:val="24"/>
          <w:szCs w:val="24"/>
        </w:rPr>
        <w:t>Filist</w:t>
      </w:r>
      <w:r w:rsidR="009630C0">
        <w:rPr>
          <w:rFonts w:ascii="Times New Roman" w:hAnsi="Times New Roman" w:cs="Times New Roman"/>
          <w:sz w:val="24"/>
          <w:szCs w:val="24"/>
        </w:rPr>
        <w:t>in H</w:t>
      </w:r>
      <w:r w:rsidR="00AC1EE3">
        <w:rPr>
          <w:rFonts w:ascii="Times New Roman" w:hAnsi="Times New Roman" w:cs="Times New Roman"/>
          <w:sz w:val="24"/>
          <w:szCs w:val="24"/>
        </w:rPr>
        <w:t>alkı büyük bir trajedi ile zulüm görmeye başlamıştır.</w:t>
      </w:r>
      <w:r w:rsidR="003064DF">
        <w:rPr>
          <w:rFonts w:ascii="Times New Roman" w:hAnsi="Times New Roman" w:cs="Times New Roman"/>
          <w:sz w:val="24"/>
          <w:szCs w:val="24"/>
        </w:rPr>
        <w:t xml:space="preserve"> </w:t>
      </w:r>
      <w:r w:rsidR="005B1898">
        <w:rPr>
          <w:rFonts w:ascii="Times New Roman" w:hAnsi="Times New Roman" w:cs="Times New Roman"/>
          <w:sz w:val="24"/>
          <w:szCs w:val="24"/>
        </w:rPr>
        <w:t>B</w:t>
      </w:r>
      <w:r w:rsidR="003064DF">
        <w:rPr>
          <w:rFonts w:ascii="Times New Roman" w:hAnsi="Times New Roman" w:cs="Times New Roman"/>
          <w:sz w:val="24"/>
          <w:szCs w:val="24"/>
        </w:rPr>
        <w:t xml:space="preserve">ölgeyi işgal eden Siyonist Rejim, </w:t>
      </w:r>
      <w:r w:rsidR="005B1898">
        <w:rPr>
          <w:rFonts w:ascii="Times New Roman" w:hAnsi="Times New Roman" w:cs="Times New Roman"/>
          <w:sz w:val="24"/>
          <w:szCs w:val="24"/>
        </w:rPr>
        <w:t xml:space="preserve">ilk günden itibaren </w:t>
      </w:r>
      <w:r w:rsidR="003064DF">
        <w:rPr>
          <w:rFonts w:ascii="Times New Roman" w:hAnsi="Times New Roman" w:cs="Times New Roman"/>
          <w:sz w:val="24"/>
          <w:szCs w:val="24"/>
        </w:rPr>
        <w:t>Fil</w:t>
      </w:r>
      <w:r w:rsidR="000D46C4">
        <w:rPr>
          <w:rFonts w:ascii="Times New Roman" w:hAnsi="Times New Roman" w:cs="Times New Roman"/>
          <w:sz w:val="24"/>
          <w:szCs w:val="24"/>
        </w:rPr>
        <w:t>is</w:t>
      </w:r>
      <w:r w:rsidR="009630C0">
        <w:rPr>
          <w:rFonts w:ascii="Times New Roman" w:hAnsi="Times New Roman" w:cs="Times New Roman"/>
          <w:sz w:val="24"/>
          <w:szCs w:val="24"/>
        </w:rPr>
        <w:t>tin H</w:t>
      </w:r>
      <w:r w:rsidR="003064DF">
        <w:rPr>
          <w:rFonts w:ascii="Times New Roman" w:hAnsi="Times New Roman" w:cs="Times New Roman"/>
          <w:sz w:val="24"/>
          <w:szCs w:val="24"/>
        </w:rPr>
        <w:t>alkı</w:t>
      </w:r>
      <w:r w:rsidR="009630C0">
        <w:rPr>
          <w:rFonts w:ascii="Times New Roman" w:hAnsi="Times New Roman" w:cs="Times New Roman"/>
          <w:sz w:val="24"/>
          <w:szCs w:val="24"/>
        </w:rPr>
        <w:t>’</w:t>
      </w:r>
      <w:r w:rsidR="003064DF">
        <w:rPr>
          <w:rFonts w:ascii="Times New Roman" w:hAnsi="Times New Roman" w:cs="Times New Roman"/>
          <w:sz w:val="24"/>
          <w:szCs w:val="24"/>
        </w:rPr>
        <w:t xml:space="preserve">nın uluslararası sözleşmelerle korunan birçok hakkını </w:t>
      </w:r>
      <w:r w:rsidR="000E1575">
        <w:rPr>
          <w:rFonts w:ascii="Times New Roman" w:hAnsi="Times New Roman" w:cs="Times New Roman"/>
          <w:sz w:val="24"/>
          <w:szCs w:val="24"/>
        </w:rPr>
        <w:t xml:space="preserve">ihlal etmiş, söz konusu fiillerin şiddeti </w:t>
      </w:r>
      <w:r w:rsidR="00AC1EE3">
        <w:rPr>
          <w:rFonts w:ascii="Times New Roman" w:hAnsi="Times New Roman" w:cs="Times New Roman"/>
          <w:sz w:val="24"/>
          <w:szCs w:val="24"/>
        </w:rPr>
        <w:t xml:space="preserve">zamanla daha da artarak </w:t>
      </w:r>
      <w:r w:rsidR="003064DF">
        <w:rPr>
          <w:rFonts w:ascii="Times New Roman" w:hAnsi="Times New Roman" w:cs="Times New Roman"/>
          <w:sz w:val="24"/>
          <w:szCs w:val="24"/>
        </w:rPr>
        <w:t>günümüzde savaş suçu boyutuna ulaşmıştır.</w:t>
      </w:r>
    </w:p>
    <w:p w:rsidR="00111023" w:rsidRDefault="00111023" w:rsidP="00BD1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Küresel </w:t>
      </w:r>
      <w:proofErr w:type="spellStart"/>
      <w:r>
        <w:rPr>
          <w:rFonts w:ascii="Times New Roman" w:hAnsi="Times New Roman" w:cs="Times New Roman"/>
          <w:sz w:val="24"/>
          <w:szCs w:val="24"/>
        </w:rPr>
        <w:t>Sumud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Filosu’na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yapılanlardan da görüleceği üzere Siyonist </w:t>
      </w:r>
      <w:r w:rsidR="009630C0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ejim tarafından, mazlu</w:t>
      </w:r>
      <w:r w:rsidR="009630C0">
        <w:rPr>
          <w:rFonts w:ascii="Times New Roman" w:hAnsi="Times New Roman" w:cs="Times New Roman"/>
          <w:sz w:val="24"/>
          <w:szCs w:val="24"/>
        </w:rPr>
        <w:t>m Filistin H</w:t>
      </w:r>
      <w:r>
        <w:rPr>
          <w:rFonts w:ascii="Times New Roman" w:hAnsi="Times New Roman" w:cs="Times New Roman"/>
          <w:sz w:val="24"/>
          <w:szCs w:val="24"/>
        </w:rPr>
        <w:t>alkı</w:t>
      </w:r>
      <w:r w:rsidR="009630C0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nın insani yardıma ulaşması engellenmektedir. Bu durum açıkça uluslararası hukuk kurallarının ve teamüllerinin ihlalidir. Nitekim Uluslararası Ceza Mahkemesi Eski Başsavcısı Karim </w:t>
      </w:r>
      <w:proofErr w:type="spellStart"/>
      <w:r>
        <w:rPr>
          <w:rFonts w:ascii="Times New Roman" w:hAnsi="Times New Roman" w:cs="Times New Roman"/>
          <w:sz w:val="24"/>
          <w:szCs w:val="24"/>
        </w:rPr>
        <w:t>Khan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275F5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75F58">
        <w:rPr>
          <w:rFonts w:ascii="Times New Roman" w:hAnsi="Times New Roman" w:cs="Times New Roman"/>
          <w:sz w:val="24"/>
          <w:szCs w:val="24"/>
        </w:rPr>
        <w:t>ek</w:t>
      </w:r>
      <w:r>
        <w:rPr>
          <w:rFonts w:ascii="Times New Roman" w:hAnsi="Times New Roman" w:cs="Times New Roman"/>
          <w:sz w:val="24"/>
          <w:szCs w:val="24"/>
        </w:rPr>
        <w:t>im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2024 tarihinde İsrail hakkında soruşturma görevini yürüttüğü esnada açıkça insani yardımın engellendiği ve bunun uluslararası hukuk bakımından suç oluşturabileceğini belirtmiştir. İlgili a</w:t>
      </w:r>
      <w:r w:rsidR="009630C0">
        <w:rPr>
          <w:rFonts w:ascii="Times New Roman" w:hAnsi="Times New Roman" w:cs="Times New Roman"/>
          <w:sz w:val="24"/>
          <w:szCs w:val="24"/>
        </w:rPr>
        <w:t>çıklamanın üzerinden</w:t>
      </w:r>
      <w:r>
        <w:rPr>
          <w:rFonts w:ascii="Times New Roman" w:hAnsi="Times New Roman" w:cs="Times New Roman"/>
          <w:sz w:val="24"/>
          <w:szCs w:val="24"/>
        </w:rPr>
        <w:t xml:space="preserve"> bir yıl geçmiş olmasına rağmen Siyonist </w:t>
      </w:r>
      <w:r w:rsidR="006320B4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ejim tarafından mazlum Fil</w:t>
      </w:r>
      <w:r w:rsidR="009630C0">
        <w:rPr>
          <w:rFonts w:ascii="Times New Roman" w:hAnsi="Times New Roman" w:cs="Times New Roman"/>
          <w:sz w:val="24"/>
          <w:szCs w:val="24"/>
        </w:rPr>
        <w:t>istin H</w:t>
      </w:r>
      <w:r>
        <w:rPr>
          <w:rFonts w:ascii="Times New Roman" w:hAnsi="Times New Roman" w:cs="Times New Roman"/>
          <w:sz w:val="24"/>
          <w:szCs w:val="24"/>
        </w:rPr>
        <w:t>alkı</w:t>
      </w:r>
      <w:r w:rsidR="006320B4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nın yardıma ulaşması halen engellenmektedir. </w:t>
      </w:r>
    </w:p>
    <w:p w:rsidR="003064DF" w:rsidRDefault="009630C0" w:rsidP="00BD1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Tarafımızca hazırlanan, </w:t>
      </w:r>
      <w:r w:rsidR="003064DF">
        <w:rPr>
          <w:rFonts w:ascii="Times New Roman" w:hAnsi="Times New Roman" w:cs="Times New Roman"/>
          <w:sz w:val="24"/>
          <w:szCs w:val="24"/>
        </w:rPr>
        <w:t>hak ihlallerinin bir kısmı</w:t>
      </w:r>
      <w:r w:rsidR="005B1898">
        <w:rPr>
          <w:rFonts w:ascii="Times New Roman" w:hAnsi="Times New Roman" w:cs="Times New Roman"/>
          <w:sz w:val="24"/>
          <w:szCs w:val="24"/>
        </w:rPr>
        <w:t xml:space="preserve">nın ele alındığı </w:t>
      </w:r>
      <w:proofErr w:type="spellStart"/>
      <w:r w:rsidR="005B1898">
        <w:rPr>
          <w:rFonts w:ascii="Times New Roman" w:hAnsi="Times New Roman" w:cs="Times New Roman"/>
          <w:sz w:val="24"/>
          <w:szCs w:val="24"/>
        </w:rPr>
        <w:t>fanzin</w:t>
      </w:r>
      <w:proofErr w:type="spellEnd"/>
      <w:r w:rsidR="005B1898">
        <w:rPr>
          <w:rFonts w:ascii="Times New Roman" w:hAnsi="Times New Roman" w:cs="Times New Roman"/>
          <w:sz w:val="24"/>
          <w:szCs w:val="24"/>
        </w:rPr>
        <w:t xml:space="preserve"> sayımızı </w:t>
      </w:r>
      <w:r w:rsidR="003064DF">
        <w:rPr>
          <w:rFonts w:ascii="Times New Roman" w:hAnsi="Times New Roman" w:cs="Times New Roman"/>
          <w:sz w:val="24"/>
          <w:szCs w:val="24"/>
        </w:rPr>
        <w:t xml:space="preserve">huzurdaki </w:t>
      </w:r>
      <w:r w:rsidR="000D46C4">
        <w:rPr>
          <w:rFonts w:ascii="Times New Roman" w:hAnsi="Times New Roman" w:cs="Times New Roman"/>
          <w:sz w:val="24"/>
          <w:szCs w:val="24"/>
        </w:rPr>
        <w:t xml:space="preserve">dilekçenin ekinde </w:t>
      </w:r>
      <w:r w:rsidR="005B1898">
        <w:rPr>
          <w:rFonts w:ascii="Times New Roman" w:hAnsi="Times New Roman" w:cs="Times New Roman"/>
          <w:sz w:val="24"/>
          <w:szCs w:val="24"/>
        </w:rPr>
        <w:t xml:space="preserve">saygılarımızla </w:t>
      </w:r>
      <w:r w:rsidR="000D46C4">
        <w:rPr>
          <w:rFonts w:ascii="Times New Roman" w:hAnsi="Times New Roman" w:cs="Times New Roman"/>
          <w:sz w:val="24"/>
          <w:szCs w:val="24"/>
        </w:rPr>
        <w:t>huzurlarınıza</w:t>
      </w:r>
      <w:r w:rsidR="00AC1EE3">
        <w:rPr>
          <w:rFonts w:ascii="Times New Roman" w:hAnsi="Times New Roman" w:cs="Times New Roman"/>
          <w:sz w:val="24"/>
          <w:szCs w:val="24"/>
        </w:rPr>
        <w:t xml:space="preserve"> sunmaktayız.</w:t>
      </w:r>
      <w:r w:rsidR="003064DF">
        <w:rPr>
          <w:rFonts w:ascii="Times New Roman" w:hAnsi="Times New Roman" w:cs="Times New Roman"/>
          <w:sz w:val="24"/>
          <w:szCs w:val="24"/>
        </w:rPr>
        <w:t xml:space="preserve"> </w:t>
      </w:r>
      <w:r w:rsidR="00AC1EE3">
        <w:rPr>
          <w:rFonts w:ascii="Times New Roman" w:hAnsi="Times New Roman" w:cs="Times New Roman"/>
          <w:sz w:val="24"/>
          <w:szCs w:val="24"/>
        </w:rPr>
        <w:t>M</w:t>
      </w:r>
      <w:r w:rsidR="000D46C4">
        <w:rPr>
          <w:rFonts w:ascii="Times New Roman" w:hAnsi="Times New Roman" w:cs="Times New Roman"/>
          <w:sz w:val="24"/>
          <w:szCs w:val="24"/>
        </w:rPr>
        <w:t>azlum F</w:t>
      </w:r>
      <w:r>
        <w:rPr>
          <w:rFonts w:ascii="Times New Roman" w:hAnsi="Times New Roman" w:cs="Times New Roman"/>
          <w:sz w:val="24"/>
          <w:szCs w:val="24"/>
        </w:rPr>
        <w:t>ilistin H</w:t>
      </w:r>
      <w:r w:rsidR="000D46C4">
        <w:rPr>
          <w:rFonts w:ascii="Times New Roman" w:hAnsi="Times New Roman" w:cs="Times New Roman"/>
          <w:sz w:val="24"/>
          <w:szCs w:val="24"/>
        </w:rPr>
        <w:t>alkı</w:t>
      </w:r>
      <w:r>
        <w:rPr>
          <w:rFonts w:ascii="Times New Roman" w:hAnsi="Times New Roman" w:cs="Times New Roman"/>
          <w:sz w:val="24"/>
          <w:szCs w:val="24"/>
        </w:rPr>
        <w:t>’</w:t>
      </w:r>
      <w:r w:rsidR="00C21E6C">
        <w:rPr>
          <w:rFonts w:ascii="Times New Roman" w:hAnsi="Times New Roman" w:cs="Times New Roman"/>
          <w:sz w:val="24"/>
          <w:szCs w:val="24"/>
        </w:rPr>
        <w:t>nın yaşadıkları</w:t>
      </w:r>
      <w:r w:rsidR="000D46C4">
        <w:rPr>
          <w:rFonts w:ascii="Times New Roman" w:hAnsi="Times New Roman" w:cs="Times New Roman"/>
          <w:sz w:val="24"/>
          <w:szCs w:val="24"/>
        </w:rPr>
        <w:t xml:space="preserve"> sadece Filistin’i değil tüm dünya ülkelerini ilgilendirmektedir. Zira tarih tekerrür etmekte</w:t>
      </w:r>
      <w:r w:rsidR="00AC1EE3">
        <w:rPr>
          <w:rFonts w:ascii="Times New Roman" w:hAnsi="Times New Roman" w:cs="Times New Roman"/>
          <w:sz w:val="24"/>
          <w:szCs w:val="24"/>
        </w:rPr>
        <w:t xml:space="preserve"> ve dünya</w:t>
      </w:r>
      <w:r w:rsidR="000D46C4">
        <w:rPr>
          <w:rFonts w:ascii="Times New Roman" w:hAnsi="Times New Roman" w:cs="Times New Roman"/>
          <w:sz w:val="24"/>
          <w:szCs w:val="24"/>
        </w:rPr>
        <w:t xml:space="preserve"> savaşın</w:t>
      </w:r>
      <w:r w:rsidR="00AC1EE3">
        <w:rPr>
          <w:rFonts w:ascii="Times New Roman" w:hAnsi="Times New Roman" w:cs="Times New Roman"/>
          <w:sz w:val="24"/>
          <w:szCs w:val="24"/>
        </w:rPr>
        <w:t>ın</w:t>
      </w:r>
      <w:r w:rsidR="000D46C4">
        <w:rPr>
          <w:rFonts w:ascii="Times New Roman" w:hAnsi="Times New Roman" w:cs="Times New Roman"/>
          <w:sz w:val="24"/>
          <w:szCs w:val="24"/>
        </w:rPr>
        <w:t xml:space="preserve"> pimi çekilmektedir. </w:t>
      </w:r>
    </w:p>
    <w:p w:rsidR="00C14313" w:rsidRDefault="003064DF" w:rsidP="00BD1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E1B73">
        <w:rPr>
          <w:rFonts w:ascii="Times New Roman" w:hAnsi="Times New Roman" w:cs="Times New Roman"/>
          <w:sz w:val="24"/>
          <w:szCs w:val="24"/>
        </w:rPr>
        <w:t>İsrail Hükümeti, hiçbir ulusl</w:t>
      </w:r>
      <w:r w:rsidR="00EC7AD2">
        <w:rPr>
          <w:rFonts w:ascii="Times New Roman" w:hAnsi="Times New Roman" w:cs="Times New Roman"/>
          <w:sz w:val="24"/>
          <w:szCs w:val="24"/>
        </w:rPr>
        <w:t>ararası normu dikkate almamakta, uluslararası huzuru uçurumun eşiğine sürüklemektedir.</w:t>
      </w:r>
      <w:r w:rsidR="009630C0">
        <w:rPr>
          <w:rFonts w:ascii="Times New Roman" w:hAnsi="Times New Roman" w:cs="Times New Roman"/>
          <w:sz w:val="24"/>
          <w:szCs w:val="24"/>
        </w:rPr>
        <w:t xml:space="preserve"> Başta </w:t>
      </w:r>
      <w:proofErr w:type="spellStart"/>
      <w:r w:rsidR="009630C0">
        <w:rPr>
          <w:rFonts w:ascii="Times New Roman" w:hAnsi="Times New Roman" w:cs="Times New Roman"/>
          <w:sz w:val="24"/>
          <w:szCs w:val="24"/>
        </w:rPr>
        <w:t>a</w:t>
      </w:r>
      <w:r w:rsidR="000E1575">
        <w:rPr>
          <w:rFonts w:ascii="Times New Roman" w:hAnsi="Times New Roman" w:cs="Times New Roman"/>
          <w:sz w:val="24"/>
          <w:szCs w:val="24"/>
        </w:rPr>
        <w:t>vrupa</w:t>
      </w:r>
      <w:proofErr w:type="spellEnd"/>
      <w:r w:rsidR="000E1575">
        <w:rPr>
          <w:rFonts w:ascii="Times New Roman" w:hAnsi="Times New Roman" w:cs="Times New Roman"/>
          <w:sz w:val="24"/>
          <w:szCs w:val="24"/>
        </w:rPr>
        <w:t xml:space="preserve"> ülkeleri olmak üzere uluslararası</w:t>
      </w:r>
      <w:r w:rsidR="00703F4B">
        <w:rPr>
          <w:rFonts w:ascii="Times New Roman" w:hAnsi="Times New Roman" w:cs="Times New Roman"/>
          <w:sz w:val="24"/>
          <w:szCs w:val="24"/>
        </w:rPr>
        <w:t xml:space="preserve"> kamuoyu bu hukuk tanımazlığa gerekli cevabı vermektedirler.</w:t>
      </w:r>
      <w:r w:rsidR="00EC7AD2">
        <w:rPr>
          <w:rFonts w:ascii="Times New Roman" w:hAnsi="Times New Roman" w:cs="Times New Roman"/>
          <w:sz w:val="24"/>
          <w:szCs w:val="24"/>
        </w:rPr>
        <w:t xml:space="preserve"> Bu davr</w:t>
      </w:r>
      <w:r w:rsidR="004C35BC">
        <w:rPr>
          <w:rFonts w:ascii="Times New Roman" w:hAnsi="Times New Roman" w:cs="Times New Roman"/>
          <w:sz w:val="24"/>
          <w:szCs w:val="24"/>
        </w:rPr>
        <w:t>anışlarının sebebini</w:t>
      </w:r>
      <w:r w:rsidR="00EC7AD2">
        <w:rPr>
          <w:rFonts w:ascii="Times New Roman" w:hAnsi="Times New Roman" w:cs="Times New Roman"/>
          <w:sz w:val="24"/>
          <w:szCs w:val="24"/>
        </w:rPr>
        <w:t xml:space="preserve"> </w:t>
      </w:r>
      <w:r w:rsidR="009630C0">
        <w:rPr>
          <w:rFonts w:ascii="Times New Roman" w:hAnsi="Times New Roman" w:cs="Times New Roman"/>
          <w:sz w:val="24"/>
          <w:szCs w:val="24"/>
        </w:rPr>
        <w:t xml:space="preserve">bilim </w:t>
      </w:r>
      <w:r w:rsidR="00EC7AD2">
        <w:rPr>
          <w:rFonts w:ascii="Times New Roman" w:hAnsi="Times New Roman" w:cs="Times New Roman"/>
          <w:sz w:val="24"/>
          <w:szCs w:val="24"/>
        </w:rPr>
        <w:t xml:space="preserve">adamı Peter </w:t>
      </w:r>
      <w:proofErr w:type="spellStart"/>
      <w:r w:rsidR="00EC7AD2">
        <w:rPr>
          <w:rFonts w:ascii="Times New Roman" w:hAnsi="Times New Roman" w:cs="Times New Roman"/>
          <w:sz w:val="24"/>
          <w:szCs w:val="24"/>
        </w:rPr>
        <w:t>TUR</w:t>
      </w:r>
      <w:r w:rsidR="000E1575">
        <w:rPr>
          <w:rFonts w:ascii="Times New Roman" w:hAnsi="Times New Roman" w:cs="Times New Roman"/>
          <w:sz w:val="24"/>
          <w:szCs w:val="24"/>
        </w:rPr>
        <w:t>C</w:t>
      </w:r>
      <w:r w:rsidR="00EC7AD2">
        <w:rPr>
          <w:rFonts w:ascii="Times New Roman" w:hAnsi="Times New Roman" w:cs="Times New Roman"/>
          <w:sz w:val="24"/>
          <w:szCs w:val="24"/>
        </w:rPr>
        <w:t>HİN’in</w:t>
      </w:r>
      <w:proofErr w:type="spellEnd"/>
      <w:r w:rsidR="00EC7AD2">
        <w:rPr>
          <w:rFonts w:ascii="Times New Roman" w:hAnsi="Times New Roman" w:cs="Times New Roman"/>
          <w:sz w:val="24"/>
          <w:szCs w:val="24"/>
        </w:rPr>
        <w:t xml:space="preserve"> baba-oğul döngüsüyle değerlendirmekte fayda olacağını düşünüyoruz. Peter TURCHİN, </w:t>
      </w:r>
      <w:r w:rsidR="00490027">
        <w:rPr>
          <w:rFonts w:ascii="Times New Roman" w:hAnsi="Times New Roman" w:cs="Times New Roman"/>
          <w:sz w:val="24"/>
          <w:szCs w:val="24"/>
        </w:rPr>
        <w:t xml:space="preserve">tarihsel olaylardan </w:t>
      </w:r>
      <w:r w:rsidR="00EC7AD2">
        <w:rPr>
          <w:rFonts w:ascii="Times New Roman" w:hAnsi="Times New Roman" w:cs="Times New Roman"/>
          <w:sz w:val="24"/>
          <w:szCs w:val="24"/>
        </w:rPr>
        <w:t xml:space="preserve">geleceğe yönelik </w:t>
      </w:r>
      <w:r w:rsidR="00E33543">
        <w:rPr>
          <w:rFonts w:ascii="Times New Roman" w:hAnsi="Times New Roman" w:cs="Times New Roman"/>
          <w:sz w:val="24"/>
          <w:szCs w:val="24"/>
        </w:rPr>
        <w:t>çıkarımda bulunabilmek</w:t>
      </w:r>
      <w:r w:rsidR="00490027">
        <w:rPr>
          <w:rFonts w:ascii="Times New Roman" w:hAnsi="Times New Roman" w:cs="Times New Roman"/>
          <w:sz w:val="24"/>
          <w:szCs w:val="24"/>
        </w:rPr>
        <w:t xml:space="preserve"> için </w:t>
      </w:r>
      <w:r w:rsidR="00703F4B">
        <w:rPr>
          <w:rFonts w:ascii="Times New Roman" w:hAnsi="Times New Roman" w:cs="Times New Roman"/>
          <w:sz w:val="24"/>
          <w:szCs w:val="24"/>
        </w:rPr>
        <w:t xml:space="preserve">oluşturduğu </w:t>
      </w:r>
      <w:r w:rsidR="00EC7AD2">
        <w:rPr>
          <w:rFonts w:ascii="Times New Roman" w:hAnsi="Times New Roman" w:cs="Times New Roman"/>
          <w:sz w:val="24"/>
          <w:szCs w:val="24"/>
        </w:rPr>
        <w:t>Baba-oğul döngüsü</w:t>
      </w:r>
      <w:r w:rsidR="004C35BC">
        <w:rPr>
          <w:rFonts w:ascii="Times New Roman" w:hAnsi="Times New Roman" w:cs="Times New Roman"/>
          <w:sz w:val="24"/>
          <w:szCs w:val="24"/>
        </w:rPr>
        <w:t>nü şöyle açıklamıştır</w:t>
      </w:r>
      <w:r w:rsidR="00EC7AD2">
        <w:rPr>
          <w:rFonts w:ascii="Times New Roman" w:hAnsi="Times New Roman" w:cs="Times New Roman"/>
          <w:sz w:val="24"/>
          <w:szCs w:val="24"/>
        </w:rPr>
        <w:t>; Bir kuşak (</w:t>
      </w:r>
      <w:r w:rsidR="00490027">
        <w:rPr>
          <w:rFonts w:ascii="Times New Roman" w:hAnsi="Times New Roman" w:cs="Times New Roman"/>
          <w:sz w:val="24"/>
          <w:szCs w:val="24"/>
        </w:rPr>
        <w:t>baba) sosyal adaletsizliği algılar ve buna karşı ayaklanma/şiddet eğ</w:t>
      </w:r>
      <w:r w:rsidR="00EC7AD2">
        <w:rPr>
          <w:rFonts w:ascii="Times New Roman" w:hAnsi="Times New Roman" w:cs="Times New Roman"/>
          <w:sz w:val="24"/>
          <w:szCs w:val="24"/>
        </w:rPr>
        <w:t>ilimi gösterir, sonraki kuşak (</w:t>
      </w:r>
      <w:r w:rsidR="00490027">
        <w:rPr>
          <w:rFonts w:ascii="Times New Roman" w:hAnsi="Times New Roman" w:cs="Times New Roman"/>
          <w:sz w:val="24"/>
          <w:szCs w:val="24"/>
        </w:rPr>
        <w:t xml:space="preserve">oğul) ise </w:t>
      </w:r>
      <w:r w:rsidR="00703F4B">
        <w:rPr>
          <w:rFonts w:ascii="Times New Roman" w:hAnsi="Times New Roman" w:cs="Times New Roman"/>
          <w:sz w:val="24"/>
          <w:szCs w:val="24"/>
        </w:rPr>
        <w:t>o çatışmanın yıkıcı sonuçlarını</w:t>
      </w:r>
      <w:r w:rsidR="00490027">
        <w:rPr>
          <w:rFonts w:ascii="Times New Roman" w:hAnsi="Times New Roman" w:cs="Times New Roman"/>
          <w:sz w:val="24"/>
          <w:szCs w:val="24"/>
        </w:rPr>
        <w:t xml:space="preserve"> yaşadığından ötürü sosyal huzuru k</w:t>
      </w:r>
      <w:r w:rsidR="00EC7AD2">
        <w:rPr>
          <w:rFonts w:ascii="Times New Roman" w:hAnsi="Times New Roman" w:cs="Times New Roman"/>
          <w:sz w:val="24"/>
          <w:szCs w:val="24"/>
        </w:rPr>
        <w:t>orumaya yönelir, üçüncü kuşak (torun</w:t>
      </w:r>
      <w:r w:rsidR="00490027">
        <w:rPr>
          <w:rFonts w:ascii="Times New Roman" w:hAnsi="Times New Roman" w:cs="Times New Roman"/>
          <w:sz w:val="24"/>
          <w:szCs w:val="24"/>
        </w:rPr>
        <w:t>) ise</w:t>
      </w:r>
      <w:r w:rsidR="007413EF">
        <w:rPr>
          <w:rFonts w:ascii="Times New Roman" w:hAnsi="Times New Roman" w:cs="Times New Roman"/>
          <w:sz w:val="24"/>
          <w:szCs w:val="24"/>
        </w:rPr>
        <w:t xml:space="preserve"> konfor içinde büyür, tehlikeyi tanımaz,</w:t>
      </w:r>
      <w:r w:rsidR="00490027">
        <w:rPr>
          <w:rFonts w:ascii="Times New Roman" w:hAnsi="Times New Roman" w:cs="Times New Roman"/>
          <w:sz w:val="24"/>
          <w:szCs w:val="24"/>
        </w:rPr>
        <w:t xml:space="preserve"> yeniden </w:t>
      </w:r>
      <w:r w:rsidR="00EC4804">
        <w:rPr>
          <w:rFonts w:ascii="Times New Roman" w:hAnsi="Times New Roman" w:cs="Times New Roman"/>
          <w:sz w:val="24"/>
          <w:szCs w:val="24"/>
        </w:rPr>
        <w:t xml:space="preserve">gerilim biriktirir ve döngünün tekrarlanmasını tetikler. TURCHİN, </w:t>
      </w:r>
      <w:r w:rsidR="004C35BC">
        <w:rPr>
          <w:rFonts w:ascii="Times New Roman" w:hAnsi="Times New Roman" w:cs="Times New Roman"/>
          <w:sz w:val="24"/>
          <w:szCs w:val="24"/>
        </w:rPr>
        <w:t xml:space="preserve">bir takım verileri dikkate alarak hazırladığı </w:t>
      </w:r>
      <w:r w:rsidR="005B1898">
        <w:rPr>
          <w:rFonts w:ascii="Times New Roman" w:hAnsi="Times New Roman" w:cs="Times New Roman"/>
          <w:sz w:val="24"/>
          <w:szCs w:val="24"/>
        </w:rPr>
        <w:t xml:space="preserve">baba-oğul döngüsüyle </w:t>
      </w:r>
      <w:r w:rsidR="00EC7AD2">
        <w:rPr>
          <w:rFonts w:ascii="Times New Roman" w:hAnsi="Times New Roman" w:cs="Times New Roman"/>
          <w:sz w:val="24"/>
          <w:szCs w:val="24"/>
        </w:rPr>
        <w:t>ülkelerde</w:t>
      </w:r>
      <w:r w:rsidR="00EC4804">
        <w:rPr>
          <w:rFonts w:ascii="Times New Roman" w:hAnsi="Times New Roman" w:cs="Times New Roman"/>
          <w:sz w:val="24"/>
          <w:szCs w:val="24"/>
        </w:rPr>
        <w:t xml:space="preserve"> iç karışıklık hakkında matematiksel olarak ön</w:t>
      </w:r>
      <w:r w:rsidR="00AC1EE3">
        <w:rPr>
          <w:rFonts w:ascii="Times New Roman" w:hAnsi="Times New Roman" w:cs="Times New Roman"/>
          <w:sz w:val="24"/>
          <w:szCs w:val="24"/>
        </w:rPr>
        <w:t>görüde bulunmaya çalışmaktadır. 3. Dünya</w:t>
      </w:r>
      <w:r w:rsidR="004C35BC">
        <w:rPr>
          <w:rFonts w:ascii="Times New Roman" w:hAnsi="Times New Roman" w:cs="Times New Roman"/>
          <w:sz w:val="24"/>
          <w:szCs w:val="24"/>
        </w:rPr>
        <w:t xml:space="preserve"> savaşın</w:t>
      </w:r>
      <w:r w:rsidR="00AC1EE3">
        <w:rPr>
          <w:rFonts w:ascii="Times New Roman" w:hAnsi="Times New Roman" w:cs="Times New Roman"/>
          <w:sz w:val="24"/>
          <w:szCs w:val="24"/>
        </w:rPr>
        <w:t>ın</w:t>
      </w:r>
      <w:r w:rsidR="004C35BC">
        <w:rPr>
          <w:rFonts w:ascii="Times New Roman" w:hAnsi="Times New Roman" w:cs="Times New Roman"/>
          <w:sz w:val="24"/>
          <w:szCs w:val="24"/>
        </w:rPr>
        <w:t xml:space="preserve"> öngörülmesi için de baba oğul döngüsünün kullanılabileceğini düşünmekteyiz. Y</w:t>
      </w:r>
      <w:r w:rsidR="00EC4804">
        <w:rPr>
          <w:rFonts w:ascii="Times New Roman" w:hAnsi="Times New Roman" w:cs="Times New Roman"/>
          <w:sz w:val="24"/>
          <w:szCs w:val="24"/>
        </w:rPr>
        <w:t>ıllardır savaşın yıkıcılığı</w:t>
      </w:r>
      <w:r w:rsidR="00B31CE7">
        <w:rPr>
          <w:rFonts w:ascii="Times New Roman" w:hAnsi="Times New Roman" w:cs="Times New Roman"/>
          <w:sz w:val="24"/>
          <w:szCs w:val="24"/>
        </w:rPr>
        <w:t xml:space="preserve">ndan uzak huzur içinde yaşayan </w:t>
      </w:r>
      <w:proofErr w:type="spellStart"/>
      <w:r w:rsidR="00B31CE7">
        <w:rPr>
          <w:rFonts w:ascii="Times New Roman" w:hAnsi="Times New Roman" w:cs="Times New Roman"/>
          <w:sz w:val="24"/>
          <w:szCs w:val="24"/>
        </w:rPr>
        <w:t>a</w:t>
      </w:r>
      <w:r w:rsidR="00EC4804">
        <w:rPr>
          <w:rFonts w:ascii="Times New Roman" w:hAnsi="Times New Roman" w:cs="Times New Roman"/>
          <w:sz w:val="24"/>
          <w:szCs w:val="24"/>
        </w:rPr>
        <w:t>vrupa</w:t>
      </w:r>
      <w:proofErr w:type="spellEnd"/>
      <w:r w:rsidR="00EC4804">
        <w:rPr>
          <w:rFonts w:ascii="Times New Roman" w:hAnsi="Times New Roman" w:cs="Times New Roman"/>
          <w:sz w:val="24"/>
          <w:szCs w:val="24"/>
        </w:rPr>
        <w:t xml:space="preserve"> ülkeleri,</w:t>
      </w:r>
      <w:r w:rsidR="00EC7AD2">
        <w:rPr>
          <w:rFonts w:ascii="Times New Roman" w:hAnsi="Times New Roman" w:cs="Times New Roman"/>
          <w:sz w:val="24"/>
          <w:szCs w:val="24"/>
        </w:rPr>
        <w:t xml:space="preserve"> baba-oğul döngüsünde belirtilen 3. kuşağı yaşamaktadır. Bu sebeple de </w:t>
      </w:r>
      <w:proofErr w:type="gramStart"/>
      <w:r w:rsidR="004C35BC">
        <w:rPr>
          <w:rFonts w:ascii="Times New Roman" w:hAnsi="Times New Roman" w:cs="Times New Roman"/>
          <w:sz w:val="24"/>
          <w:szCs w:val="24"/>
        </w:rPr>
        <w:t>agresif</w:t>
      </w:r>
      <w:proofErr w:type="gramEnd"/>
      <w:r w:rsidR="004C35BC">
        <w:rPr>
          <w:rFonts w:ascii="Times New Roman" w:hAnsi="Times New Roman" w:cs="Times New Roman"/>
          <w:sz w:val="24"/>
          <w:szCs w:val="24"/>
        </w:rPr>
        <w:t xml:space="preserve"> tutumların etkisiyle 3. Dünya Savaşı’nın başlaması içi</w:t>
      </w:r>
      <w:r w:rsidR="00AC1EE3">
        <w:rPr>
          <w:rFonts w:ascii="Times New Roman" w:hAnsi="Times New Roman" w:cs="Times New Roman"/>
          <w:sz w:val="24"/>
          <w:szCs w:val="24"/>
        </w:rPr>
        <w:t xml:space="preserve">n </w:t>
      </w:r>
      <w:r w:rsidR="005B1898">
        <w:rPr>
          <w:rFonts w:ascii="Times New Roman" w:hAnsi="Times New Roman" w:cs="Times New Roman"/>
          <w:sz w:val="24"/>
          <w:szCs w:val="24"/>
        </w:rPr>
        <w:t xml:space="preserve">Avrupa’da </w:t>
      </w:r>
      <w:r w:rsidR="00AC1EE3">
        <w:rPr>
          <w:rFonts w:ascii="Times New Roman" w:hAnsi="Times New Roman" w:cs="Times New Roman"/>
          <w:sz w:val="24"/>
          <w:szCs w:val="24"/>
        </w:rPr>
        <w:t>uygun bir zemin oluşmuştur</w:t>
      </w:r>
      <w:r w:rsidR="004C35BC">
        <w:rPr>
          <w:rFonts w:ascii="Times New Roman" w:hAnsi="Times New Roman" w:cs="Times New Roman"/>
          <w:sz w:val="24"/>
          <w:szCs w:val="24"/>
        </w:rPr>
        <w:t>. Nitekim Rus</w:t>
      </w:r>
      <w:r w:rsidR="00C21E6C">
        <w:rPr>
          <w:rFonts w:ascii="Times New Roman" w:hAnsi="Times New Roman" w:cs="Times New Roman"/>
          <w:sz w:val="24"/>
          <w:szCs w:val="24"/>
        </w:rPr>
        <w:t>ya</w:t>
      </w:r>
      <w:r w:rsidR="004C35BC">
        <w:rPr>
          <w:rFonts w:ascii="Times New Roman" w:hAnsi="Times New Roman" w:cs="Times New Roman"/>
          <w:sz w:val="24"/>
          <w:szCs w:val="24"/>
        </w:rPr>
        <w:t>-Ukrayna savaşı buna güzel bir örnektir</w:t>
      </w:r>
      <w:r w:rsidR="00C14313">
        <w:rPr>
          <w:rFonts w:ascii="Times New Roman" w:hAnsi="Times New Roman" w:cs="Times New Roman"/>
          <w:sz w:val="24"/>
          <w:szCs w:val="24"/>
        </w:rPr>
        <w:t xml:space="preserve">. </w:t>
      </w:r>
      <w:r w:rsidR="009630C0">
        <w:rPr>
          <w:rFonts w:ascii="Times New Roman" w:hAnsi="Times New Roman" w:cs="Times New Roman"/>
          <w:sz w:val="24"/>
          <w:szCs w:val="24"/>
        </w:rPr>
        <w:t>İsrail H</w:t>
      </w:r>
      <w:r w:rsidR="00AC1EE3">
        <w:rPr>
          <w:rFonts w:ascii="Times New Roman" w:hAnsi="Times New Roman" w:cs="Times New Roman"/>
          <w:sz w:val="24"/>
          <w:szCs w:val="24"/>
        </w:rPr>
        <w:t>ükümeti</w:t>
      </w:r>
      <w:r w:rsidR="00C14313">
        <w:rPr>
          <w:rFonts w:ascii="Times New Roman" w:hAnsi="Times New Roman" w:cs="Times New Roman"/>
          <w:sz w:val="24"/>
          <w:szCs w:val="24"/>
        </w:rPr>
        <w:t>,</w:t>
      </w:r>
      <w:r w:rsidR="009630C0">
        <w:rPr>
          <w:rFonts w:ascii="Times New Roman" w:hAnsi="Times New Roman" w:cs="Times New Roman"/>
          <w:sz w:val="24"/>
          <w:szCs w:val="24"/>
        </w:rPr>
        <w:t xml:space="preserve"> yayılımcı politikası ve </w:t>
      </w:r>
      <w:proofErr w:type="spellStart"/>
      <w:r w:rsidR="009630C0">
        <w:rPr>
          <w:rFonts w:ascii="Times New Roman" w:hAnsi="Times New Roman" w:cs="Times New Roman"/>
          <w:sz w:val="24"/>
          <w:szCs w:val="24"/>
        </w:rPr>
        <w:t>a</w:t>
      </w:r>
      <w:r w:rsidR="00E33543">
        <w:rPr>
          <w:rFonts w:ascii="Times New Roman" w:hAnsi="Times New Roman" w:cs="Times New Roman"/>
          <w:sz w:val="24"/>
          <w:szCs w:val="24"/>
        </w:rPr>
        <w:t>vrupa</w:t>
      </w:r>
      <w:proofErr w:type="spellEnd"/>
      <w:r w:rsidR="00E33543">
        <w:rPr>
          <w:rFonts w:ascii="Times New Roman" w:hAnsi="Times New Roman" w:cs="Times New Roman"/>
          <w:sz w:val="24"/>
          <w:szCs w:val="24"/>
        </w:rPr>
        <w:t xml:space="preserve"> ülkeleri üzerindeki ekonomik gücü sebebiyle Avrupa’da savaşın yayılmasında önemli bir etken </w:t>
      </w:r>
      <w:r w:rsidR="00E33543">
        <w:rPr>
          <w:rFonts w:ascii="Times New Roman" w:hAnsi="Times New Roman" w:cs="Times New Roman"/>
          <w:sz w:val="24"/>
          <w:szCs w:val="24"/>
        </w:rPr>
        <w:lastRenderedPageBreak/>
        <w:t>konumuna gelebilir. Bu sebeple uluslararası barışın ve huzurun korunması</w:t>
      </w:r>
      <w:r w:rsidR="00C21E6C">
        <w:rPr>
          <w:rFonts w:ascii="Times New Roman" w:hAnsi="Times New Roman" w:cs="Times New Roman"/>
          <w:sz w:val="24"/>
          <w:szCs w:val="24"/>
        </w:rPr>
        <w:t xml:space="preserve"> ve geliştirilmesi için İsrail H</w:t>
      </w:r>
      <w:r w:rsidR="00E33543">
        <w:rPr>
          <w:rFonts w:ascii="Times New Roman" w:hAnsi="Times New Roman" w:cs="Times New Roman"/>
          <w:sz w:val="24"/>
          <w:szCs w:val="24"/>
        </w:rPr>
        <w:t>ükümeti</w:t>
      </w:r>
      <w:r w:rsidR="00C21E6C">
        <w:rPr>
          <w:rFonts w:ascii="Times New Roman" w:hAnsi="Times New Roman" w:cs="Times New Roman"/>
          <w:sz w:val="24"/>
          <w:szCs w:val="24"/>
        </w:rPr>
        <w:t>’</w:t>
      </w:r>
      <w:r w:rsidR="00E33543">
        <w:rPr>
          <w:rFonts w:ascii="Times New Roman" w:hAnsi="Times New Roman" w:cs="Times New Roman"/>
          <w:sz w:val="24"/>
          <w:szCs w:val="24"/>
        </w:rPr>
        <w:t xml:space="preserve">nin en kısa sürede durdurulması gerekmektedir. </w:t>
      </w:r>
    </w:p>
    <w:p w:rsidR="00AC1EE3" w:rsidRDefault="00AC1EE3" w:rsidP="00AC1E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Uluslararası arena</w:t>
      </w:r>
      <w:r w:rsidR="00E33543">
        <w:rPr>
          <w:rFonts w:ascii="Times New Roman" w:hAnsi="Times New Roman" w:cs="Times New Roman"/>
          <w:sz w:val="24"/>
          <w:szCs w:val="24"/>
        </w:rPr>
        <w:t>da bar</w:t>
      </w:r>
      <w:r w:rsidR="005B1898">
        <w:rPr>
          <w:rFonts w:ascii="Times New Roman" w:hAnsi="Times New Roman" w:cs="Times New Roman"/>
          <w:sz w:val="24"/>
          <w:szCs w:val="24"/>
        </w:rPr>
        <w:t xml:space="preserve">ışı ve huzuru </w:t>
      </w:r>
      <w:r w:rsidR="00E33543">
        <w:rPr>
          <w:rFonts w:ascii="Times New Roman" w:hAnsi="Times New Roman" w:cs="Times New Roman"/>
          <w:sz w:val="24"/>
          <w:szCs w:val="24"/>
        </w:rPr>
        <w:t>sağlama görevini Birleşmiş Milletler üstlenmiştir. Ancak</w:t>
      </w:r>
      <w:r w:rsidR="00703F4B">
        <w:rPr>
          <w:rFonts w:ascii="Times New Roman" w:hAnsi="Times New Roman" w:cs="Times New Roman"/>
          <w:sz w:val="24"/>
          <w:szCs w:val="24"/>
        </w:rPr>
        <w:t xml:space="preserve"> Birleşmiş </w:t>
      </w:r>
      <w:proofErr w:type="spellStart"/>
      <w:r w:rsidR="00703F4B">
        <w:rPr>
          <w:rFonts w:ascii="Times New Roman" w:hAnsi="Times New Roman" w:cs="Times New Roman"/>
          <w:sz w:val="24"/>
          <w:szCs w:val="24"/>
        </w:rPr>
        <w:t>Milletler’in</w:t>
      </w:r>
      <w:proofErr w:type="spellEnd"/>
      <w:r w:rsidR="00703F4B">
        <w:rPr>
          <w:rFonts w:ascii="Times New Roman" w:hAnsi="Times New Roman" w:cs="Times New Roman"/>
          <w:sz w:val="24"/>
          <w:szCs w:val="24"/>
        </w:rPr>
        <w:t xml:space="preserve"> İsrail’in hukuk tanımaz davranışlarına yönelik tutumuna baktığımızda</w:t>
      </w:r>
      <w:r w:rsidR="00E33543">
        <w:rPr>
          <w:rFonts w:ascii="Times New Roman" w:hAnsi="Times New Roman" w:cs="Times New Roman"/>
          <w:sz w:val="24"/>
          <w:szCs w:val="24"/>
        </w:rPr>
        <w:t xml:space="preserve">; Afganistan, Irak, Suriye ve diğer ülkelerde yaşananlarda olduğu gibi yine gerekli adımların atılmasında geç kalınmaktadır. Birleşmiş </w:t>
      </w:r>
      <w:proofErr w:type="spellStart"/>
      <w:r w:rsidR="00E33543">
        <w:rPr>
          <w:rFonts w:ascii="Times New Roman" w:hAnsi="Times New Roman" w:cs="Times New Roman"/>
          <w:sz w:val="24"/>
          <w:szCs w:val="24"/>
        </w:rPr>
        <w:t>Milletler</w:t>
      </w:r>
      <w:r w:rsidR="00F51212">
        <w:rPr>
          <w:rFonts w:ascii="Times New Roman" w:hAnsi="Times New Roman" w:cs="Times New Roman"/>
          <w:sz w:val="24"/>
          <w:szCs w:val="24"/>
        </w:rPr>
        <w:t>’</w:t>
      </w:r>
      <w:r w:rsidR="00E33543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="00E33543">
        <w:rPr>
          <w:rFonts w:ascii="Times New Roman" w:hAnsi="Times New Roman" w:cs="Times New Roman"/>
          <w:sz w:val="24"/>
          <w:szCs w:val="24"/>
        </w:rPr>
        <w:t xml:space="preserve"> bu tut</w:t>
      </w:r>
      <w:r w:rsidR="002C06F6">
        <w:rPr>
          <w:rFonts w:ascii="Times New Roman" w:hAnsi="Times New Roman" w:cs="Times New Roman"/>
          <w:sz w:val="24"/>
          <w:szCs w:val="24"/>
        </w:rPr>
        <w:t xml:space="preserve">umu nedeniyle uluslararası huzur her geçen gün daha faza bozulmaktadır. Günümüzde yaşananlar; Birleşmiş </w:t>
      </w:r>
      <w:proofErr w:type="spellStart"/>
      <w:r w:rsidR="002C06F6">
        <w:rPr>
          <w:rFonts w:ascii="Times New Roman" w:hAnsi="Times New Roman" w:cs="Times New Roman"/>
          <w:sz w:val="24"/>
          <w:szCs w:val="24"/>
        </w:rPr>
        <w:t>Milletler</w:t>
      </w:r>
      <w:r w:rsidR="00F51212">
        <w:rPr>
          <w:rFonts w:ascii="Times New Roman" w:hAnsi="Times New Roman" w:cs="Times New Roman"/>
          <w:sz w:val="24"/>
          <w:szCs w:val="24"/>
        </w:rPr>
        <w:t>’</w:t>
      </w:r>
      <w:r w:rsidR="002C06F6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="002C06F6">
        <w:rPr>
          <w:rFonts w:ascii="Times New Roman" w:hAnsi="Times New Roman" w:cs="Times New Roman"/>
          <w:sz w:val="24"/>
          <w:szCs w:val="24"/>
        </w:rPr>
        <w:t xml:space="preserve">, Milletler Cemiyeti’nin kaderini yaşayıp yaşamayacağı sorusunu gündeme taşımaktadır. </w:t>
      </w:r>
    </w:p>
    <w:p w:rsidR="00E33543" w:rsidRDefault="00E33543" w:rsidP="00AC1E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Milletler </w:t>
      </w:r>
      <w:proofErr w:type="spellStart"/>
      <w:r>
        <w:rPr>
          <w:rFonts w:ascii="Times New Roman" w:hAnsi="Times New Roman" w:cs="Times New Roman"/>
          <w:sz w:val="24"/>
          <w:szCs w:val="24"/>
        </w:rPr>
        <w:t>Cemiyeti’de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1. Dünya Savaşı sonrası savaşın yıkıcı etkisi nedeniyle barışın sağlanması için kurulan uluslararası bir örgüttü. Ancak </w:t>
      </w:r>
      <w:r w:rsidR="00AC1EE3">
        <w:rPr>
          <w:rFonts w:ascii="Times New Roman" w:hAnsi="Times New Roman" w:cs="Times New Roman"/>
          <w:sz w:val="24"/>
          <w:szCs w:val="24"/>
        </w:rPr>
        <w:t xml:space="preserve">cemiyetin; </w:t>
      </w:r>
      <w:r w:rsidR="00703F4B">
        <w:rPr>
          <w:rFonts w:ascii="Times New Roman" w:hAnsi="Times New Roman" w:cs="Times New Roman"/>
          <w:sz w:val="24"/>
          <w:szCs w:val="24"/>
        </w:rPr>
        <w:t xml:space="preserve">2. Dünya savaşından önce güçlü bir devleti karşısına almamak için </w:t>
      </w:r>
      <w:r w:rsidR="005B1898">
        <w:rPr>
          <w:rFonts w:ascii="Times New Roman" w:hAnsi="Times New Roman" w:cs="Times New Roman"/>
          <w:sz w:val="24"/>
          <w:szCs w:val="24"/>
        </w:rPr>
        <w:t xml:space="preserve">Japonya’nın saldırgan </w:t>
      </w:r>
      <w:r w:rsidR="00941F97">
        <w:rPr>
          <w:rFonts w:ascii="Times New Roman" w:hAnsi="Times New Roman" w:cs="Times New Roman"/>
          <w:sz w:val="24"/>
          <w:szCs w:val="24"/>
        </w:rPr>
        <w:t>tavırlarına</w:t>
      </w:r>
      <w:r w:rsidR="002C06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geç müdahalelerde bulunup pasif kalması, İtalya’nın saldırgan tavırlarına </w:t>
      </w:r>
      <w:r w:rsidR="00AC1EE3">
        <w:rPr>
          <w:rFonts w:ascii="Times New Roman" w:hAnsi="Times New Roman" w:cs="Times New Roman"/>
          <w:sz w:val="24"/>
          <w:szCs w:val="24"/>
        </w:rPr>
        <w:t xml:space="preserve">karşı </w:t>
      </w:r>
      <w:r>
        <w:rPr>
          <w:rFonts w:ascii="Times New Roman" w:hAnsi="Times New Roman" w:cs="Times New Roman"/>
          <w:sz w:val="24"/>
          <w:szCs w:val="24"/>
        </w:rPr>
        <w:t>uyguladığı yapt</w:t>
      </w:r>
      <w:r w:rsidR="00B31CE7">
        <w:rPr>
          <w:rFonts w:ascii="Times New Roman" w:hAnsi="Times New Roman" w:cs="Times New Roman"/>
          <w:sz w:val="24"/>
          <w:szCs w:val="24"/>
        </w:rPr>
        <w:t>ırımları müttefik kaybını engellemek</w:t>
      </w:r>
      <w:r>
        <w:rPr>
          <w:rFonts w:ascii="Times New Roman" w:hAnsi="Times New Roman" w:cs="Times New Roman"/>
          <w:sz w:val="24"/>
          <w:szCs w:val="24"/>
        </w:rPr>
        <w:t xml:space="preserve"> için askıya al</w:t>
      </w:r>
      <w:r w:rsidR="00B31CE7">
        <w:rPr>
          <w:rFonts w:ascii="Times New Roman" w:hAnsi="Times New Roman" w:cs="Times New Roman"/>
          <w:sz w:val="24"/>
          <w:szCs w:val="24"/>
        </w:rPr>
        <w:t>ması ve diğer birçok davranışı 2</w:t>
      </w:r>
      <w:r>
        <w:rPr>
          <w:rFonts w:ascii="Times New Roman" w:hAnsi="Times New Roman" w:cs="Times New Roman"/>
          <w:sz w:val="24"/>
          <w:szCs w:val="24"/>
        </w:rPr>
        <w:t xml:space="preserve">. Dünya Savaşı’nın başlamasına neden olmuştur. </w:t>
      </w:r>
      <w:r w:rsidR="002C06F6">
        <w:rPr>
          <w:rFonts w:ascii="Times New Roman" w:hAnsi="Times New Roman" w:cs="Times New Roman"/>
          <w:sz w:val="24"/>
          <w:szCs w:val="24"/>
        </w:rPr>
        <w:t xml:space="preserve">Birleşmiş </w:t>
      </w:r>
      <w:proofErr w:type="spellStart"/>
      <w:r w:rsidR="002C06F6">
        <w:rPr>
          <w:rFonts w:ascii="Times New Roman" w:hAnsi="Times New Roman" w:cs="Times New Roman"/>
          <w:sz w:val="24"/>
          <w:szCs w:val="24"/>
        </w:rPr>
        <w:t>Milletler’in</w:t>
      </w:r>
      <w:proofErr w:type="spellEnd"/>
      <w:r w:rsidR="002C06F6">
        <w:rPr>
          <w:rFonts w:ascii="Times New Roman" w:hAnsi="Times New Roman" w:cs="Times New Roman"/>
          <w:sz w:val="24"/>
          <w:szCs w:val="24"/>
        </w:rPr>
        <w:t xml:space="preserve"> son yıllarda yaptıklarına ba</w:t>
      </w:r>
      <w:r w:rsidR="008A22F4">
        <w:rPr>
          <w:rFonts w:ascii="Times New Roman" w:hAnsi="Times New Roman" w:cs="Times New Roman"/>
          <w:sz w:val="24"/>
          <w:szCs w:val="24"/>
        </w:rPr>
        <w:t>kacak olursak</w:t>
      </w:r>
      <w:r w:rsidR="002C06F6">
        <w:rPr>
          <w:rFonts w:ascii="Times New Roman" w:hAnsi="Times New Roman" w:cs="Times New Roman"/>
          <w:sz w:val="24"/>
          <w:szCs w:val="24"/>
        </w:rPr>
        <w:t>; Afganistan, Irak</w:t>
      </w:r>
      <w:r w:rsidR="002424A4">
        <w:rPr>
          <w:rFonts w:ascii="Times New Roman" w:hAnsi="Times New Roman" w:cs="Times New Roman"/>
          <w:sz w:val="24"/>
          <w:szCs w:val="24"/>
        </w:rPr>
        <w:t>, Suriye</w:t>
      </w:r>
      <w:r w:rsidR="002C06F6">
        <w:rPr>
          <w:rFonts w:ascii="Times New Roman" w:hAnsi="Times New Roman" w:cs="Times New Roman"/>
          <w:sz w:val="24"/>
          <w:szCs w:val="24"/>
        </w:rPr>
        <w:t xml:space="preserve"> gibi nice ülkede yapılanlara </w:t>
      </w:r>
      <w:r w:rsidR="002424A4">
        <w:rPr>
          <w:rFonts w:ascii="Times New Roman" w:hAnsi="Times New Roman" w:cs="Times New Roman"/>
          <w:sz w:val="24"/>
          <w:szCs w:val="24"/>
        </w:rPr>
        <w:t>hiçbir önlem almayıp</w:t>
      </w:r>
      <w:r w:rsidR="00941F97">
        <w:rPr>
          <w:rFonts w:ascii="Times New Roman" w:hAnsi="Times New Roman" w:cs="Times New Roman"/>
          <w:sz w:val="24"/>
          <w:szCs w:val="24"/>
        </w:rPr>
        <w:t xml:space="preserve"> herhangi bir </w:t>
      </w:r>
      <w:r w:rsidR="002424A4">
        <w:rPr>
          <w:rFonts w:ascii="Times New Roman" w:hAnsi="Times New Roman" w:cs="Times New Roman"/>
          <w:sz w:val="24"/>
          <w:szCs w:val="24"/>
        </w:rPr>
        <w:t>ya</w:t>
      </w:r>
      <w:r w:rsidR="008A22F4">
        <w:rPr>
          <w:rFonts w:ascii="Times New Roman" w:hAnsi="Times New Roman" w:cs="Times New Roman"/>
          <w:sz w:val="24"/>
          <w:szCs w:val="24"/>
        </w:rPr>
        <w:t>ptırım uygulamaması,</w:t>
      </w:r>
      <w:r w:rsidR="00941F97">
        <w:rPr>
          <w:rFonts w:ascii="Times New Roman" w:hAnsi="Times New Roman" w:cs="Times New Roman"/>
          <w:sz w:val="24"/>
          <w:szCs w:val="24"/>
        </w:rPr>
        <w:t xml:space="preserve"> m</w:t>
      </w:r>
      <w:r w:rsidR="008636A0">
        <w:rPr>
          <w:rFonts w:ascii="Times New Roman" w:hAnsi="Times New Roman" w:cs="Times New Roman"/>
          <w:sz w:val="24"/>
          <w:szCs w:val="24"/>
        </w:rPr>
        <w:t>azlum Filistin H</w:t>
      </w:r>
      <w:r w:rsidR="002424A4">
        <w:rPr>
          <w:rFonts w:ascii="Times New Roman" w:hAnsi="Times New Roman" w:cs="Times New Roman"/>
          <w:sz w:val="24"/>
          <w:szCs w:val="24"/>
        </w:rPr>
        <w:t>alkı</w:t>
      </w:r>
      <w:r w:rsidR="008636A0">
        <w:rPr>
          <w:rFonts w:ascii="Times New Roman" w:hAnsi="Times New Roman" w:cs="Times New Roman"/>
          <w:sz w:val="24"/>
          <w:szCs w:val="24"/>
        </w:rPr>
        <w:t>’</w:t>
      </w:r>
      <w:r w:rsidR="002424A4">
        <w:rPr>
          <w:rFonts w:ascii="Times New Roman" w:hAnsi="Times New Roman" w:cs="Times New Roman"/>
          <w:sz w:val="24"/>
          <w:szCs w:val="24"/>
        </w:rPr>
        <w:t>na gerekli desteği vermemesi, uyguladığı çift</w:t>
      </w:r>
      <w:r w:rsidR="008A22F4">
        <w:rPr>
          <w:rFonts w:ascii="Times New Roman" w:hAnsi="Times New Roman" w:cs="Times New Roman"/>
          <w:sz w:val="24"/>
          <w:szCs w:val="24"/>
        </w:rPr>
        <w:t>e standartlar bizlere Milletler Cemiyeti’ni hatırlatmaktadır.</w:t>
      </w:r>
      <w:r w:rsidR="002424A4">
        <w:rPr>
          <w:rFonts w:ascii="Times New Roman" w:hAnsi="Times New Roman" w:cs="Times New Roman"/>
          <w:sz w:val="24"/>
          <w:szCs w:val="24"/>
        </w:rPr>
        <w:t xml:space="preserve"> Sizlerin de göreceği üzere tarih tekerrür etmektedir. 2. Dünya savaşı öncesinde İtalya’nın Etiyopya’yı işgal etmesi nedeniyle Milletler Cemiyeti’nin o dönemki Haiti delegesi</w:t>
      </w:r>
      <w:r>
        <w:rPr>
          <w:rFonts w:ascii="Times New Roman" w:hAnsi="Times New Roman" w:cs="Times New Roman"/>
          <w:sz w:val="24"/>
          <w:szCs w:val="24"/>
        </w:rPr>
        <w:t>; “</w:t>
      </w:r>
      <w:r w:rsidRPr="007C304D">
        <w:rPr>
          <w:rFonts w:ascii="Times New Roman" w:hAnsi="Times New Roman" w:cs="Times New Roman"/>
          <w:i/>
          <w:sz w:val="24"/>
          <w:szCs w:val="24"/>
        </w:rPr>
        <w:t>unutmayalım ki bir gün biz de birilerinin Etiy</w:t>
      </w:r>
      <w:r w:rsidR="00B31CE7">
        <w:rPr>
          <w:rFonts w:ascii="Times New Roman" w:hAnsi="Times New Roman" w:cs="Times New Roman"/>
          <w:i/>
          <w:sz w:val="24"/>
          <w:szCs w:val="24"/>
        </w:rPr>
        <w:t>o</w:t>
      </w:r>
      <w:r w:rsidRPr="007C304D">
        <w:rPr>
          <w:rFonts w:ascii="Times New Roman" w:hAnsi="Times New Roman" w:cs="Times New Roman"/>
          <w:i/>
          <w:sz w:val="24"/>
          <w:szCs w:val="24"/>
        </w:rPr>
        <w:t>pya’sı olabiliriz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="00F70DB4">
        <w:rPr>
          <w:rFonts w:ascii="Times New Roman" w:hAnsi="Times New Roman" w:cs="Times New Roman"/>
          <w:sz w:val="24"/>
          <w:szCs w:val="24"/>
        </w:rPr>
        <w:t>” demişti</w:t>
      </w:r>
      <w:r>
        <w:rPr>
          <w:rFonts w:ascii="Times New Roman" w:hAnsi="Times New Roman" w:cs="Times New Roman"/>
          <w:sz w:val="24"/>
          <w:szCs w:val="24"/>
        </w:rPr>
        <w:t>.</w:t>
      </w:r>
      <w:r w:rsidR="008636A0">
        <w:rPr>
          <w:rFonts w:ascii="Times New Roman" w:hAnsi="Times New Roman" w:cs="Times New Roman"/>
          <w:sz w:val="24"/>
          <w:szCs w:val="24"/>
        </w:rPr>
        <w:t xml:space="preserve"> Bugün bizlerde</w:t>
      </w:r>
      <w:r w:rsidR="002424A4">
        <w:rPr>
          <w:rFonts w:ascii="Times New Roman" w:hAnsi="Times New Roman" w:cs="Times New Roman"/>
          <w:sz w:val="24"/>
          <w:szCs w:val="24"/>
        </w:rPr>
        <w:t xml:space="preserve">; “ </w:t>
      </w:r>
      <w:r w:rsidR="002424A4" w:rsidRPr="007C304D">
        <w:rPr>
          <w:rFonts w:ascii="Times New Roman" w:hAnsi="Times New Roman" w:cs="Times New Roman"/>
          <w:i/>
          <w:sz w:val="24"/>
          <w:szCs w:val="24"/>
        </w:rPr>
        <w:t>unutmayalım ki bir g</w:t>
      </w:r>
      <w:r w:rsidR="002424A4">
        <w:rPr>
          <w:rFonts w:ascii="Times New Roman" w:hAnsi="Times New Roman" w:cs="Times New Roman"/>
          <w:i/>
          <w:sz w:val="24"/>
          <w:szCs w:val="24"/>
        </w:rPr>
        <w:t>ün biz de birilerinin Filistin’i</w:t>
      </w:r>
      <w:r w:rsidR="002424A4" w:rsidRPr="007C304D">
        <w:rPr>
          <w:rFonts w:ascii="Times New Roman" w:hAnsi="Times New Roman" w:cs="Times New Roman"/>
          <w:i/>
          <w:sz w:val="24"/>
          <w:szCs w:val="24"/>
        </w:rPr>
        <w:t xml:space="preserve"> olabiliriz</w:t>
      </w:r>
      <w:r w:rsidR="002424A4">
        <w:rPr>
          <w:rFonts w:ascii="Times New Roman" w:hAnsi="Times New Roman" w:cs="Times New Roman"/>
          <w:i/>
          <w:sz w:val="24"/>
          <w:szCs w:val="24"/>
        </w:rPr>
        <w:t>”</w:t>
      </w:r>
      <w:r w:rsidR="002308E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308E2">
        <w:rPr>
          <w:rFonts w:ascii="Times New Roman" w:hAnsi="Times New Roman" w:cs="Times New Roman"/>
          <w:sz w:val="24"/>
          <w:szCs w:val="24"/>
        </w:rPr>
        <w:t>düşünce</w:t>
      </w:r>
      <w:r w:rsidR="00B31CE7">
        <w:rPr>
          <w:rFonts w:ascii="Times New Roman" w:hAnsi="Times New Roman" w:cs="Times New Roman"/>
          <w:sz w:val="24"/>
          <w:szCs w:val="24"/>
        </w:rPr>
        <w:t>sini dillendirmekteyiz.</w:t>
      </w:r>
      <w:r w:rsidR="002308E2">
        <w:rPr>
          <w:rFonts w:ascii="Times New Roman" w:hAnsi="Times New Roman" w:cs="Times New Roman"/>
          <w:sz w:val="24"/>
          <w:szCs w:val="24"/>
        </w:rPr>
        <w:t xml:space="preserve"> </w:t>
      </w:r>
      <w:r w:rsidR="00B31CE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ermayesinin gücüyle </w:t>
      </w:r>
      <w:r w:rsidR="008636A0">
        <w:rPr>
          <w:rFonts w:ascii="Times New Roman" w:hAnsi="Times New Roman" w:cs="Times New Roman"/>
          <w:sz w:val="24"/>
          <w:szCs w:val="24"/>
        </w:rPr>
        <w:t xml:space="preserve">ideolojileri yok eden Siyonist </w:t>
      </w:r>
      <w:proofErr w:type="spellStart"/>
      <w:r w:rsidR="008636A0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ejim</w:t>
      </w:r>
      <w:r w:rsidR="008636A0">
        <w:rPr>
          <w:rFonts w:ascii="Times New Roman" w:hAnsi="Times New Roman" w:cs="Times New Roman"/>
          <w:sz w:val="24"/>
          <w:szCs w:val="24"/>
        </w:rPr>
        <w:t>’</w:t>
      </w:r>
      <w:r w:rsidR="002308E2">
        <w:rPr>
          <w:rFonts w:ascii="Times New Roman" w:hAnsi="Times New Roman" w:cs="Times New Roman"/>
          <w:sz w:val="24"/>
          <w:szCs w:val="24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08E2">
        <w:rPr>
          <w:rFonts w:ascii="Times New Roman" w:hAnsi="Times New Roman" w:cs="Times New Roman"/>
          <w:sz w:val="24"/>
          <w:szCs w:val="24"/>
        </w:rPr>
        <w:t xml:space="preserve">yaptıklarına karşı duruşumuzu </w:t>
      </w:r>
      <w:r w:rsidR="00AC1EE3">
        <w:rPr>
          <w:rFonts w:ascii="Times New Roman" w:hAnsi="Times New Roman" w:cs="Times New Roman"/>
          <w:sz w:val="24"/>
          <w:szCs w:val="24"/>
        </w:rPr>
        <w:t xml:space="preserve">devam etmemiz uluslararası huzurun korunabilmesi için de büyük önem arz etmektedir. </w:t>
      </w:r>
    </w:p>
    <w:p w:rsidR="00473944" w:rsidRDefault="007413EF" w:rsidP="00BD1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944">
        <w:rPr>
          <w:rFonts w:ascii="Times New Roman" w:hAnsi="Times New Roman" w:cs="Times New Roman"/>
          <w:sz w:val="24"/>
          <w:szCs w:val="24"/>
        </w:rPr>
        <w:tab/>
        <w:t>Tüm bu sebeplerle</w:t>
      </w:r>
      <w:r w:rsidR="008A22F4">
        <w:rPr>
          <w:rFonts w:ascii="Times New Roman" w:hAnsi="Times New Roman" w:cs="Times New Roman"/>
          <w:sz w:val="24"/>
          <w:szCs w:val="24"/>
        </w:rPr>
        <w:t xml:space="preserve"> sizleri</w:t>
      </w:r>
      <w:r w:rsidR="008636A0">
        <w:rPr>
          <w:rFonts w:ascii="Times New Roman" w:hAnsi="Times New Roman" w:cs="Times New Roman"/>
          <w:sz w:val="24"/>
          <w:szCs w:val="24"/>
        </w:rPr>
        <w:t>n şu ana kadar mazlum Filistin H</w:t>
      </w:r>
      <w:r w:rsidR="008A22F4">
        <w:rPr>
          <w:rFonts w:ascii="Times New Roman" w:hAnsi="Times New Roman" w:cs="Times New Roman"/>
          <w:sz w:val="24"/>
          <w:szCs w:val="24"/>
        </w:rPr>
        <w:t xml:space="preserve">alkı için </w:t>
      </w:r>
      <w:r w:rsidR="005B1898">
        <w:rPr>
          <w:rFonts w:ascii="Times New Roman" w:hAnsi="Times New Roman" w:cs="Times New Roman"/>
          <w:sz w:val="24"/>
          <w:szCs w:val="24"/>
        </w:rPr>
        <w:t xml:space="preserve">attığınız </w:t>
      </w:r>
      <w:r w:rsidR="008A22F4">
        <w:rPr>
          <w:rFonts w:ascii="Times New Roman" w:hAnsi="Times New Roman" w:cs="Times New Roman"/>
          <w:sz w:val="24"/>
          <w:szCs w:val="24"/>
        </w:rPr>
        <w:t>kararlı a</w:t>
      </w:r>
      <w:r w:rsidR="005B1898">
        <w:rPr>
          <w:rFonts w:ascii="Times New Roman" w:hAnsi="Times New Roman" w:cs="Times New Roman"/>
          <w:sz w:val="24"/>
          <w:szCs w:val="24"/>
        </w:rPr>
        <w:t xml:space="preserve">dımları için teşekkür eder, Birleşmiş Milletlerin sürece daha sıkı bir şekilde </w:t>
      </w:r>
      <w:proofErr w:type="gramStart"/>
      <w:r w:rsidR="005B1898">
        <w:rPr>
          <w:rFonts w:ascii="Times New Roman" w:hAnsi="Times New Roman" w:cs="Times New Roman"/>
          <w:sz w:val="24"/>
          <w:szCs w:val="24"/>
        </w:rPr>
        <w:t>dahil</w:t>
      </w:r>
      <w:proofErr w:type="gramEnd"/>
      <w:r w:rsidR="005B1898">
        <w:rPr>
          <w:rFonts w:ascii="Times New Roman" w:hAnsi="Times New Roman" w:cs="Times New Roman"/>
          <w:sz w:val="24"/>
          <w:szCs w:val="24"/>
        </w:rPr>
        <w:t xml:space="preserve"> olması için de kararlığınızın devam etmesini saygılarımızla temenni ederiz. </w:t>
      </w:r>
    </w:p>
    <w:p w:rsidR="003064DF" w:rsidRDefault="003064DF" w:rsidP="00BD1DE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320B4" w:rsidRPr="006320B4" w:rsidRDefault="006320B4" w:rsidP="00BD1D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320B4">
        <w:rPr>
          <w:rFonts w:ascii="Times New Roman" w:hAnsi="Times New Roman" w:cs="Times New Roman"/>
          <w:b/>
          <w:sz w:val="24"/>
          <w:szCs w:val="24"/>
        </w:rPr>
        <w:t>Ek:</w:t>
      </w:r>
    </w:p>
    <w:p w:rsidR="006320B4" w:rsidRDefault="006320B4" w:rsidP="00BD1DEC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Fanzin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Sayısı</w:t>
      </w:r>
    </w:p>
    <w:p w:rsidR="003064DF" w:rsidRPr="00BD1DEC" w:rsidRDefault="003064DF" w:rsidP="00BD1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3064DF" w:rsidRPr="00BD1D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056"/>
    <w:rsid w:val="000D46C4"/>
    <w:rsid w:val="000E1575"/>
    <w:rsid w:val="00111023"/>
    <w:rsid w:val="002308E2"/>
    <w:rsid w:val="002424A4"/>
    <w:rsid w:val="00275F58"/>
    <w:rsid w:val="002C06F6"/>
    <w:rsid w:val="002D1A3B"/>
    <w:rsid w:val="003064DF"/>
    <w:rsid w:val="00357DB5"/>
    <w:rsid w:val="00473944"/>
    <w:rsid w:val="00490027"/>
    <w:rsid w:val="004C35BC"/>
    <w:rsid w:val="004E1B73"/>
    <w:rsid w:val="005B1898"/>
    <w:rsid w:val="006320B4"/>
    <w:rsid w:val="00703F4B"/>
    <w:rsid w:val="007413EF"/>
    <w:rsid w:val="007C304D"/>
    <w:rsid w:val="008636A0"/>
    <w:rsid w:val="008A22F4"/>
    <w:rsid w:val="00941F97"/>
    <w:rsid w:val="009630C0"/>
    <w:rsid w:val="009D2056"/>
    <w:rsid w:val="00A31D6C"/>
    <w:rsid w:val="00AC1EE3"/>
    <w:rsid w:val="00B31CE7"/>
    <w:rsid w:val="00BD1DEC"/>
    <w:rsid w:val="00C14313"/>
    <w:rsid w:val="00C21E6C"/>
    <w:rsid w:val="00C55B80"/>
    <w:rsid w:val="00CB0581"/>
    <w:rsid w:val="00E11090"/>
    <w:rsid w:val="00E27693"/>
    <w:rsid w:val="00E33543"/>
    <w:rsid w:val="00EC2D80"/>
    <w:rsid w:val="00EC4804"/>
    <w:rsid w:val="00EC7AD2"/>
    <w:rsid w:val="00F51212"/>
    <w:rsid w:val="00F70DB4"/>
    <w:rsid w:val="00FD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0205B"/>
  <w15:chartTrackingRefBased/>
  <w15:docId w15:val="{4E66D2F9-3331-4678-99D7-596427FA9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FD7458"/>
    <w:pPr>
      <w:keepNext/>
      <w:keepLines/>
      <w:spacing w:before="240" w:after="0"/>
      <w:jc w:val="center"/>
      <w:outlineLvl w:val="0"/>
    </w:pPr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FD7458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FD7458"/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FD7458"/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E15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E15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2</Pages>
  <Words>798</Words>
  <Characters>4553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YILDIRIM</dc:creator>
  <cp:keywords/>
  <dc:description/>
  <cp:lastModifiedBy>Ahmet YILDIRIM</cp:lastModifiedBy>
  <cp:revision>56</cp:revision>
  <cp:lastPrinted>2025-09-01T12:20:00Z</cp:lastPrinted>
  <dcterms:created xsi:type="dcterms:W3CDTF">2025-08-29T13:09:00Z</dcterms:created>
  <dcterms:modified xsi:type="dcterms:W3CDTF">2025-10-04T11:08:00Z</dcterms:modified>
</cp:coreProperties>
</file>